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1C7" w:rsidRPr="00D62BE6" w:rsidRDefault="00D62BE6" w:rsidP="00D62BE6">
      <w:pPr>
        <w:jc w:val="center"/>
        <w:rPr>
          <w:rFonts w:ascii="Times New Roman" w:hAnsi="Times New Roman" w:cs="Times New Roman"/>
          <w:b/>
          <w:sz w:val="32"/>
          <w:szCs w:val="32"/>
          <w:lang/>
        </w:rPr>
      </w:pPr>
      <w:r w:rsidRPr="00D62BE6">
        <w:rPr>
          <w:rFonts w:ascii="Times New Roman" w:hAnsi="Times New Roman" w:cs="Times New Roman"/>
          <w:b/>
          <w:sz w:val="32"/>
          <w:szCs w:val="32"/>
          <w:lang/>
        </w:rPr>
        <w:t>Vanredni oktobarski ispitni rok</w:t>
      </w:r>
    </w:p>
    <w:p w:rsidR="00D62BE6" w:rsidRDefault="00D62BE6" w:rsidP="00D62BE6">
      <w:pPr>
        <w:jc w:val="center"/>
        <w:rPr>
          <w:rFonts w:ascii="Times New Roman" w:hAnsi="Times New Roman" w:cs="Times New Roman"/>
          <w:sz w:val="32"/>
          <w:szCs w:val="32"/>
          <w:lang/>
        </w:rPr>
      </w:pPr>
    </w:p>
    <w:p w:rsidR="00D62BE6" w:rsidRPr="00D62BE6" w:rsidRDefault="00D62BE6" w:rsidP="00D62BE6">
      <w:pPr>
        <w:jc w:val="left"/>
        <w:rPr>
          <w:rFonts w:ascii="Calibri" w:eastAsia="Times New Roman" w:hAnsi="Calibri" w:cs="Times New Roman"/>
          <w:sz w:val="28"/>
          <w:szCs w:val="28"/>
          <w:lang/>
        </w:rPr>
      </w:pPr>
      <w:r w:rsidRPr="00D62BE6">
        <w:rPr>
          <w:rFonts w:ascii="Times New Roman" w:eastAsia="Times New Roman" w:hAnsi="Times New Roman" w:cs="Times New Roman"/>
          <w:sz w:val="28"/>
          <w:szCs w:val="28"/>
          <w:lang/>
        </w:rPr>
        <w:t xml:space="preserve">Студенти </w:t>
      </w:r>
      <w:r w:rsidRPr="00D62BE6">
        <w:rPr>
          <w:rFonts w:ascii="Times New Roman" w:eastAsia="Times New Roman" w:hAnsi="Times New Roman" w:cs="Times New Roman"/>
          <w:b/>
          <w:bCs/>
          <w:sz w:val="28"/>
          <w:szCs w:val="28"/>
          <w:lang/>
        </w:rPr>
        <w:t>не</w:t>
      </w:r>
      <w:r w:rsidRPr="00D62BE6">
        <w:rPr>
          <w:rFonts w:ascii="Times New Roman" w:eastAsia="Times New Roman" w:hAnsi="Times New Roman" w:cs="Times New Roman"/>
          <w:sz w:val="28"/>
          <w:szCs w:val="28"/>
          <w:lang/>
        </w:rPr>
        <w:t xml:space="preserve"> пријављују испите преко е-налога, већ се јављају предметном професору ради договора око термина испита и са појединачном испитном пријавом и уплатницом у износу од 2.800,00 динара иду директно на испит. Уплата се врши искључиво на рачун Шумарског факултета: 840-32896845-12 број модела 97 позив на број 19-02268-742121-74-04-940. </w:t>
      </w:r>
    </w:p>
    <w:p w:rsidR="00D62BE6" w:rsidRPr="00D62BE6" w:rsidRDefault="00D62BE6" w:rsidP="00D62BE6">
      <w:pPr>
        <w:jc w:val="left"/>
        <w:rPr>
          <w:rFonts w:ascii="Calibri" w:eastAsia="Times New Roman" w:hAnsi="Calibri" w:cs="Times New Roman"/>
          <w:sz w:val="28"/>
          <w:szCs w:val="28"/>
          <w:lang/>
        </w:rPr>
      </w:pPr>
      <w:r w:rsidRPr="00D62BE6">
        <w:rPr>
          <w:rFonts w:ascii="Times New Roman" w:eastAsia="Times New Roman" w:hAnsi="Times New Roman" w:cs="Times New Roman"/>
          <w:sz w:val="28"/>
          <w:szCs w:val="28"/>
          <w:lang/>
        </w:rPr>
        <w:t>Уплатница од 2.800,00 динара важи и за полагање наставне обавезе (колоквијум и слично) која претходи испиту и за полагање испита. Уплатница се доноси на дан полагања наставне обавезе (колоквијум и слично, која претходи испиту или на испит).</w:t>
      </w:r>
    </w:p>
    <w:p w:rsidR="00D62BE6" w:rsidRPr="00D62BE6" w:rsidRDefault="00D62BE6" w:rsidP="00D62BE6">
      <w:pPr>
        <w:jc w:val="left"/>
        <w:rPr>
          <w:rFonts w:ascii="Calibri" w:eastAsia="Times New Roman" w:hAnsi="Calibri" w:cs="Times New Roman"/>
          <w:sz w:val="28"/>
          <w:szCs w:val="28"/>
          <w:lang/>
        </w:rPr>
      </w:pPr>
      <w:r w:rsidRPr="00D62BE6">
        <w:rPr>
          <w:rFonts w:ascii="Times New Roman" w:eastAsia="Times New Roman" w:hAnsi="Times New Roman" w:cs="Times New Roman"/>
          <w:sz w:val="28"/>
          <w:szCs w:val="28"/>
          <w:lang/>
        </w:rPr>
        <w:t>Ванредни "Октобар 2" испитни рок важи за студенте свих степена студија.</w:t>
      </w:r>
    </w:p>
    <w:p w:rsidR="00D62BE6" w:rsidRPr="00D62BE6" w:rsidRDefault="00D62BE6" w:rsidP="00D62BE6">
      <w:pPr>
        <w:rPr>
          <w:rFonts w:ascii="Times New Roman" w:hAnsi="Times New Roman" w:cs="Times New Roman"/>
          <w:sz w:val="28"/>
          <w:szCs w:val="28"/>
          <w:lang/>
        </w:rPr>
      </w:pPr>
    </w:p>
    <w:p w:rsidR="00D62BE6" w:rsidRDefault="00D62BE6" w:rsidP="00D62BE6">
      <w:pPr>
        <w:rPr>
          <w:rFonts w:ascii="Times New Roman" w:hAnsi="Times New Roman" w:cs="Times New Roman"/>
          <w:sz w:val="32"/>
          <w:szCs w:val="32"/>
          <w:lang/>
        </w:rPr>
      </w:pPr>
    </w:p>
    <w:p w:rsidR="00D62BE6" w:rsidRDefault="00D62BE6" w:rsidP="00D62BE6">
      <w:pPr>
        <w:rPr>
          <w:rFonts w:ascii="Times New Roman" w:hAnsi="Times New Roman" w:cs="Times New Roman"/>
          <w:sz w:val="24"/>
          <w:szCs w:val="24"/>
        </w:rPr>
      </w:pPr>
      <w:r w:rsidRPr="00D62BE6">
        <w:rPr>
          <w:rFonts w:ascii="Times New Roman" w:hAnsi="Times New Roman" w:cs="Times New Roman"/>
          <w:sz w:val="28"/>
          <w:szCs w:val="28"/>
          <w:lang/>
        </w:rPr>
        <w:t>Мејл за пријаву за ипит и договор термина полагања</w:t>
      </w:r>
      <w:r w:rsidRPr="00D62BE6">
        <w:rPr>
          <w:rFonts w:ascii="Times New Roman" w:hAnsi="Times New Roman" w:cs="Times New Roman"/>
          <w:sz w:val="24"/>
          <w:szCs w:val="24"/>
          <w:lang/>
        </w:rPr>
        <w:t>:</w:t>
      </w:r>
    </w:p>
    <w:p w:rsidR="00D62BE6" w:rsidRDefault="00D62BE6" w:rsidP="00D62BE6">
      <w:pPr>
        <w:rPr>
          <w:rFonts w:ascii="Times New Roman" w:hAnsi="Times New Roman" w:cs="Times New Roman"/>
          <w:sz w:val="28"/>
          <w:szCs w:val="28"/>
          <w:lang/>
        </w:rPr>
      </w:pPr>
      <w:hyperlink r:id="rId4" w:history="1">
        <w:r w:rsidRPr="00E5413B">
          <w:rPr>
            <w:rStyle w:val="Hyperlink"/>
            <w:rFonts w:ascii="Times New Roman" w:hAnsi="Times New Roman" w:cs="Times New Roman"/>
            <w:sz w:val="28"/>
            <w:szCs w:val="28"/>
            <w:lang/>
          </w:rPr>
          <w:t>mimica.stefanovic@sfb.bg.ac.rs</w:t>
        </w:r>
      </w:hyperlink>
    </w:p>
    <w:p w:rsidR="00D62BE6" w:rsidRPr="00D62BE6" w:rsidRDefault="00D62BE6" w:rsidP="00D62BE6">
      <w:pPr>
        <w:rPr>
          <w:rFonts w:ascii="Times New Roman" w:hAnsi="Times New Roman" w:cs="Times New Roman"/>
          <w:sz w:val="28"/>
          <w:szCs w:val="28"/>
          <w:lang/>
        </w:rPr>
      </w:pPr>
    </w:p>
    <w:sectPr w:rsidR="00D62BE6" w:rsidRPr="00D62BE6" w:rsidSect="001971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62BE6"/>
    <w:rsid w:val="001971C7"/>
    <w:rsid w:val="0027668E"/>
    <w:rsid w:val="00497FA1"/>
    <w:rsid w:val="007140C8"/>
    <w:rsid w:val="00784FB3"/>
    <w:rsid w:val="00CF4BF9"/>
    <w:rsid w:val="00D62BE6"/>
    <w:rsid w:val="00F7207F"/>
    <w:rsid w:val="00F930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668E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668E"/>
    <w:pPr>
      <w:keepNext/>
      <w:keepLines/>
      <w:spacing w:before="200"/>
      <w:outlineLvl w:val="1"/>
    </w:pPr>
    <w:rPr>
      <w:rFonts w:ascii="Times New Roman" w:eastAsiaTheme="majorEastAsia" w:hAnsi="Times New Roman" w:cstheme="majorBidi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7668E"/>
    <w:rPr>
      <w:rFonts w:ascii="Times New Roman" w:eastAsiaTheme="majorEastAsia" w:hAnsi="Times New Roman" w:cstheme="majorBidi"/>
      <w:b/>
      <w:bCs/>
      <w:sz w:val="24"/>
      <w:szCs w:val="26"/>
    </w:rPr>
  </w:style>
  <w:style w:type="character" w:styleId="Hyperlink">
    <w:name w:val="Hyperlink"/>
    <w:basedOn w:val="DefaultParagraphFont"/>
    <w:uiPriority w:val="99"/>
    <w:unhideWhenUsed/>
    <w:rsid w:val="00D62B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37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imica.stefanovic@sfb.bg.ac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Mimica</dc:creator>
  <cp:lastModifiedBy>Mimica</cp:lastModifiedBy>
  <cp:revision>1</cp:revision>
  <dcterms:created xsi:type="dcterms:W3CDTF">2026-10-01T10:00:00Z</dcterms:created>
  <dcterms:modified xsi:type="dcterms:W3CDTF">2026-10-01T10:06:00Z</dcterms:modified>
</cp:coreProperties>
</file>