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997"/>
        <w:gridCol w:w="2470"/>
      </w:tblGrid>
      <w:tr w:rsidR="00293329" w:rsidRPr="00EA7442" w14:paraId="07862ABC" w14:textId="77777777" w:rsidTr="001A5C34">
        <w:trPr>
          <w:trHeight w:val="288"/>
        </w:trPr>
        <w:tc>
          <w:tcPr>
            <w:tcW w:w="8479" w:type="dxa"/>
            <w:vAlign w:val="center"/>
          </w:tcPr>
          <w:p w14:paraId="51C4AB78" w14:textId="0A570B2F" w:rsidR="00293329" w:rsidRPr="009B5181" w:rsidRDefault="00580595" w:rsidP="007517CB">
            <w:pPr>
              <w:pStyle w:val="Header"/>
              <w:jc w:val="right"/>
              <w:rPr>
                <w:rFonts w:ascii="Candara" w:eastAsiaTheme="majorEastAsia" w:hAnsi="Candara" w:cs="Segoe UI"/>
                <w:sz w:val="32"/>
                <w:szCs w:val="32"/>
              </w:rPr>
            </w:pPr>
            <w:sdt>
              <w:sdtPr>
                <w:rPr>
                  <w:rFonts w:ascii="Candara" w:eastAsiaTheme="majorEastAsia" w:hAnsi="Candara" w:cs="Segoe UI"/>
                  <w:sz w:val="28"/>
                  <w:szCs w:val="28"/>
                </w:rPr>
                <w:alias w:val="Title"/>
                <w:id w:val="5807529"/>
                <w:placeholder>
                  <w:docPart w:val="5F34481537F54187BFE99AAE73979E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517CB">
                  <w:rPr>
                    <w:rFonts w:ascii="Candara" w:eastAsiaTheme="majorEastAsia" w:hAnsi="Candara" w:cs="Segoe UI"/>
                    <w:sz w:val="28"/>
                    <w:szCs w:val="28"/>
                  </w:rPr>
                  <w:t>POVR</w:t>
                </w:r>
                <w:r w:rsidR="007517CB">
                  <w:rPr>
                    <w:rFonts w:ascii="Candara" w:eastAsiaTheme="majorEastAsia" w:hAnsi="Candara" w:cs="Segoe UI"/>
                    <w:sz w:val="28"/>
                    <w:szCs w:val="28"/>
                    <w:lang w:val="sr-Latn-RS"/>
                  </w:rPr>
                  <w:t>ŠINSKA OBRADA DRVETA</w:t>
                </w:r>
              </w:sdtContent>
            </w:sdt>
          </w:p>
        </w:tc>
        <w:tc>
          <w:tcPr>
            <w:tcW w:w="2551" w:type="dxa"/>
            <w:vAlign w:val="center"/>
          </w:tcPr>
          <w:p w14:paraId="00F30EA9" w14:textId="77777777" w:rsidR="00293329" w:rsidRPr="009B5181" w:rsidRDefault="00293329" w:rsidP="001A5C34">
            <w:pPr>
              <w:pStyle w:val="Header"/>
              <w:rPr>
                <w:rFonts w:ascii="Candara" w:eastAsiaTheme="majorEastAsia" w:hAnsi="Candara" w:cs="Segoe UI"/>
                <w:b/>
                <w:bCs/>
                <w:sz w:val="24"/>
                <w:szCs w:val="24"/>
              </w:rPr>
            </w:pPr>
            <w:r w:rsidRPr="009B5181">
              <w:rPr>
                <w:rFonts w:ascii="Candara" w:hAnsi="Candara" w:cs="Segoe UI"/>
                <w:b/>
                <w:sz w:val="28"/>
                <w:szCs w:val="28"/>
              </w:rPr>
              <w:t xml:space="preserve"> </w:t>
            </w:r>
            <w:r w:rsidRPr="009B5181">
              <w:rPr>
                <w:rFonts w:ascii="Candara" w:hAnsi="Candara" w:cs="Segoe UI"/>
                <w:b/>
                <w:sz w:val="32"/>
                <w:szCs w:val="32"/>
              </w:rPr>
              <w:t>TERMINI ISPITA</w:t>
            </w:r>
            <w:r w:rsidRPr="009B5181">
              <w:rPr>
                <w:rFonts w:ascii="Candara" w:hAnsi="Candara" w:cs="Segoe UI"/>
                <w:b/>
                <w:sz w:val="28"/>
                <w:szCs w:val="28"/>
              </w:rPr>
              <w:t xml:space="preserve">    </w:t>
            </w:r>
          </w:p>
        </w:tc>
      </w:tr>
    </w:tbl>
    <w:p w14:paraId="412230C2" w14:textId="77777777" w:rsidR="00293329" w:rsidRDefault="00293329" w:rsidP="00293329"/>
    <w:tbl>
      <w:tblPr>
        <w:tblStyle w:val="LightShading-Accent5"/>
        <w:tblW w:w="10566" w:type="dxa"/>
        <w:jc w:val="center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394"/>
        <w:gridCol w:w="2734"/>
        <w:gridCol w:w="2665"/>
        <w:gridCol w:w="2773"/>
      </w:tblGrid>
      <w:tr w:rsidR="00A23C81" w:rsidRPr="00BA7411" w14:paraId="3D05E1A3" w14:textId="77777777" w:rsidTr="00C62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bottom"/>
          </w:tcPr>
          <w:p w14:paraId="57B56C3D" w14:textId="1EFFFD26" w:rsidR="0096361D" w:rsidRPr="0096361D" w:rsidRDefault="0096361D" w:rsidP="00C628E8">
            <w:pPr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2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66063594" w14:textId="77777777" w:rsidR="00A23C81" w:rsidRPr="00BA7411" w:rsidRDefault="00A23C81" w:rsidP="001A5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>Pismeni</w:t>
            </w:r>
            <w:proofErr w:type="spellEnd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>ispit</w:t>
            </w:r>
            <w:proofErr w:type="spellEnd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 xml:space="preserve"> (Novi program)</w:t>
            </w:r>
          </w:p>
        </w:tc>
        <w:tc>
          <w:tcPr>
            <w:tcW w:w="2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17424B4E" w14:textId="77777777" w:rsidR="00A23C81" w:rsidRPr="00BA7411" w:rsidRDefault="00A23C81" w:rsidP="001A5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>Kolokvijum</w:t>
            </w:r>
            <w:proofErr w:type="spellEnd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>Stari</w:t>
            </w:r>
            <w:proofErr w:type="spellEnd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 xml:space="preserve"> Program)</w:t>
            </w:r>
          </w:p>
        </w:tc>
        <w:tc>
          <w:tcPr>
            <w:tcW w:w="2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654FAF53" w14:textId="77777777" w:rsidR="00A23C81" w:rsidRPr="00BA7411" w:rsidRDefault="00A23C81" w:rsidP="001A5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>Usmeni</w:t>
            </w:r>
            <w:proofErr w:type="spellEnd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>ispit</w:t>
            </w:r>
            <w:proofErr w:type="spellEnd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>Stari</w:t>
            </w:r>
            <w:proofErr w:type="spellEnd"/>
            <w:r w:rsidRPr="00BA7411"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  <w:t xml:space="preserve"> Program)</w:t>
            </w:r>
          </w:p>
        </w:tc>
      </w:tr>
      <w:tr w:rsidR="00A23C81" w:rsidRPr="00BA7411" w14:paraId="414B07E9" w14:textId="77777777" w:rsidTr="00C62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AE05EE" w14:textId="6B4FC86E" w:rsidR="00A23C81" w:rsidRPr="00BA7411" w:rsidRDefault="00580595" w:rsidP="00580595">
            <w:pPr>
              <w:jc w:val="right"/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sr-Latn-RS"/>
              </w:rPr>
              <w:t>Septembarski rok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C628E8">
              <w:rPr>
                <w:rFonts w:ascii="Segoe UI" w:hAnsi="Segoe UI" w:cs="Segoe UI"/>
                <w:color w:val="000000" w:themeColor="text1"/>
                <w:sz w:val="20"/>
                <w:szCs w:val="20"/>
                <w:lang w:val="sr-Latn-RS"/>
              </w:rPr>
              <w:t xml:space="preserve">I </w:t>
            </w:r>
          </w:p>
        </w:tc>
        <w:tc>
          <w:tcPr>
            <w:tcW w:w="27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C0041C3" w14:textId="77777777" w:rsidR="00580595" w:rsidRPr="00580595" w:rsidRDefault="00580595" w:rsidP="00580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8059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3.9.2020.</w:t>
            </w:r>
          </w:p>
          <w:p w14:paraId="75C66921" w14:textId="4EFEA7BA" w:rsidR="00A23C81" w:rsidRPr="00BA7411" w:rsidRDefault="00580595" w:rsidP="00580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sala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71a, </w:t>
            </w:r>
            <w:r w:rsidRPr="0058059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10h</w:t>
            </w:r>
          </w:p>
        </w:tc>
        <w:tc>
          <w:tcPr>
            <w:tcW w:w="26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E314798" w14:textId="77777777" w:rsidR="00580595" w:rsidRPr="00580595" w:rsidRDefault="00580595" w:rsidP="00580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8059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3.9.2020.</w:t>
            </w:r>
          </w:p>
          <w:p w14:paraId="657C486D" w14:textId="739479C4" w:rsidR="00A23C81" w:rsidRPr="00BA7411" w:rsidRDefault="00580595" w:rsidP="00580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sala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71a, </w:t>
            </w:r>
            <w:r w:rsidRPr="0058059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10h</w:t>
            </w:r>
          </w:p>
        </w:tc>
        <w:tc>
          <w:tcPr>
            <w:tcW w:w="277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8F918A8" w14:textId="6FF8D5B5" w:rsidR="00580595" w:rsidRPr="00580595" w:rsidRDefault="00580595" w:rsidP="00580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4</w:t>
            </w:r>
            <w:r w:rsidRPr="0058059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.9.2020.</w:t>
            </w:r>
          </w:p>
          <w:p w14:paraId="73AFFB5D" w14:textId="77777777" w:rsidR="00A23C81" w:rsidRPr="00BA7411" w:rsidRDefault="00A23C81" w:rsidP="00963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proofErr w:type="spellStart"/>
            <w:r w:rsidRPr="00BA741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BA741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46, 1</w:t>
            </w:r>
            <w:r w:rsidR="0096361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0</w:t>
            </w:r>
            <w:r w:rsidRPr="00BA741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</w:t>
            </w:r>
          </w:p>
        </w:tc>
      </w:tr>
      <w:tr w:rsidR="00580595" w:rsidRPr="00BA7411" w14:paraId="5C1C49E9" w14:textId="77777777" w:rsidTr="00C628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  <w:vAlign w:val="bottom"/>
          </w:tcPr>
          <w:p w14:paraId="767B497C" w14:textId="01F68C08" w:rsidR="00580595" w:rsidRPr="00BA7411" w:rsidRDefault="00580595" w:rsidP="00580595">
            <w:pPr>
              <w:jc w:val="right"/>
              <w:rPr>
                <w:rFonts w:ascii="Segoe UI" w:hAnsi="Segoe UI" w:cs="Segoe U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sr-Latn-RS"/>
              </w:rPr>
              <w:t>Septembarski rok I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734" w:type="dxa"/>
            <w:shd w:val="clear" w:color="auto" w:fill="auto"/>
          </w:tcPr>
          <w:p w14:paraId="2B14FEFB" w14:textId="77777777" w:rsidR="00580595" w:rsidRDefault="00580595" w:rsidP="0058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8059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17.9.2020.</w:t>
            </w:r>
          </w:p>
          <w:p w14:paraId="29D76A22" w14:textId="4DCC6F56" w:rsidR="00580595" w:rsidRPr="00BA7411" w:rsidRDefault="00580595" w:rsidP="0058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sala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71a, 10</w:t>
            </w:r>
            <w:r w:rsidRPr="0096361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665" w:type="dxa"/>
            <w:shd w:val="clear" w:color="auto" w:fill="auto"/>
          </w:tcPr>
          <w:p w14:paraId="1A0A8603" w14:textId="77777777" w:rsidR="00580595" w:rsidRDefault="00580595" w:rsidP="0058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8059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17.9.2020.</w:t>
            </w:r>
          </w:p>
          <w:p w14:paraId="0FC77D11" w14:textId="1340160A" w:rsidR="00580595" w:rsidRPr="00BA7411" w:rsidRDefault="00580595" w:rsidP="0058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sala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71a, 10</w:t>
            </w:r>
            <w:r w:rsidRPr="0096361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773" w:type="dxa"/>
            <w:shd w:val="clear" w:color="auto" w:fill="auto"/>
          </w:tcPr>
          <w:p w14:paraId="79B62BD6" w14:textId="4F6C93C2" w:rsidR="00580595" w:rsidRDefault="00580595" w:rsidP="0058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8059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8</w:t>
            </w:r>
            <w:r w:rsidRPr="0058059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.9.2020.</w:t>
            </w:r>
          </w:p>
          <w:p w14:paraId="23F07DF1" w14:textId="77777777" w:rsidR="00580595" w:rsidRPr="00BA7411" w:rsidRDefault="00580595" w:rsidP="00580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proofErr w:type="spellStart"/>
            <w:r w:rsidRPr="00BA741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BA741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46, 1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0</w:t>
            </w:r>
            <w:r w:rsidRPr="00BA741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</w:t>
            </w:r>
          </w:p>
        </w:tc>
      </w:tr>
    </w:tbl>
    <w:p w14:paraId="444C54CC" w14:textId="77777777" w:rsidR="00293329" w:rsidRPr="00BA7411" w:rsidRDefault="00293329" w:rsidP="00293329">
      <w:pPr>
        <w:spacing w:after="0" w:line="240" w:lineRule="auto"/>
        <w:jc w:val="both"/>
        <w:rPr>
          <w:rFonts w:ascii="Segoe UI" w:hAnsi="Segoe UI" w:cs="Segoe UI"/>
        </w:rPr>
      </w:pPr>
    </w:p>
    <w:p w14:paraId="634444E9" w14:textId="37AC4F89" w:rsidR="00C628E8" w:rsidRDefault="00C628E8" w:rsidP="00580595">
      <w:pPr>
        <w:spacing w:after="0" w:line="240" w:lineRule="auto"/>
        <w:jc w:val="both"/>
        <w:rPr>
          <w:rFonts w:ascii="Segoe UI" w:hAnsi="Segoe UI" w:cs="Segoe UI"/>
        </w:rPr>
      </w:pPr>
      <w:bookmarkStart w:id="0" w:name="_GoBack"/>
      <w:bookmarkEnd w:id="0"/>
    </w:p>
    <w:p w14:paraId="4D1479AF" w14:textId="353CCB9C" w:rsidR="001A5C34" w:rsidRPr="0010417D" w:rsidRDefault="00293329" w:rsidP="00C628E8">
      <w:pPr>
        <w:spacing w:after="0" w:line="240" w:lineRule="auto"/>
        <w:jc w:val="both"/>
        <w:rPr>
          <w:rFonts w:ascii="Segoe UI" w:hAnsi="Segoe UI" w:cs="Segoe UI"/>
          <w:lang w:val="sr-Latn-RS"/>
        </w:rPr>
      </w:pPr>
      <w:r w:rsidRPr="0010417D">
        <w:rPr>
          <w:rFonts w:ascii="Segoe UI" w:hAnsi="Segoe UI" w:cs="Segoe UI"/>
          <w:lang w:val="sr-Latn-RS"/>
        </w:rPr>
        <w:t>Prijavljivanje za izlazak na KOLOK</w:t>
      </w:r>
      <w:r w:rsidR="00BA7411" w:rsidRPr="0010417D">
        <w:rPr>
          <w:rFonts w:ascii="Segoe UI" w:hAnsi="Segoe UI" w:cs="Segoe UI"/>
          <w:lang w:val="sr-Latn-RS"/>
        </w:rPr>
        <w:t>VIJUM/PISMENI ISPIT je OBAVEZNO</w:t>
      </w:r>
      <w:r w:rsidRPr="0010417D">
        <w:rPr>
          <w:rFonts w:ascii="Segoe UI" w:hAnsi="Segoe UI" w:cs="Segoe UI"/>
          <w:lang w:val="sr-Latn-RS"/>
        </w:rPr>
        <w:t xml:space="preserve"> i </w:t>
      </w:r>
      <w:r w:rsidR="008F2DD3" w:rsidRPr="0010417D">
        <w:rPr>
          <w:rFonts w:ascii="Segoe UI" w:hAnsi="Segoe UI" w:cs="Segoe UI"/>
          <w:lang w:val="sr-Latn-RS"/>
        </w:rPr>
        <w:t>obavlja se</w:t>
      </w:r>
      <w:r w:rsidRPr="0010417D">
        <w:rPr>
          <w:rFonts w:ascii="Segoe UI" w:hAnsi="Segoe UI" w:cs="Segoe UI"/>
          <w:lang w:val="sr-Latn-RS"/>
        </w:rPr>
        <w:t xml:space="preserve"> upisivanjem na spisak na oglasnoj tabl</w:t>
      </w:r>
      <w:r w:rsidR="00BA7411" w:rsidRPr="0010417D">
        <w:rPr>
          <w:rFonts w:ascii="Segoe UI" w:hAnsi="Segoe UI" w:cs="Segoe UI"/>
          <w:lang w:val="sr-Latn-RS"/>
        </w:rPr>
        <w:t>i</w:t>
      </w:r>
      <w:r w:rsidRPr="0010417D">
        <w:rPr>
          <w:rFonts w:ascii="Segoe UI" w:hAnsi="Segoe UI" w:cs="Segoe UI"/>
          <w:lang w:val="sr-Latn-RS"/>
        </w:rPr>
        <w:t xml:space="preserve"> isp</w:t>
      </w:r>
      <w:r w:rsidR="00C13144" w:rsidRPr="0010417D">
        <w:rPr>
          <w:rFonts w:ascii="Segoe UI" w:hAnsi="Segoe UI" w:cs="Segoe UI"/>
          <w:lang w:val="sr-Latn-RS"/>
        </w:rPr>
        <w:t>r</w:t>
      </w:r>
      <w:r w:rsidRPr="0010417D">
        <w:rPr>
          <w:rFonts w:ascii="Segoe UI" w:hAnsi="Segoe UI" w:cs="Segoe UI"/>
          <w:lang w:val="sr-Latn-RS"/>
        </w:rPr>
        <w:t xml:space="preserve">ed </w:t>
      </w:r>
      <w:r w:rsidR="00BA7411" w:rsidRPr="0010417D">
        <w:rPr>
          <w:rFonts w:ascii="Segoe UI" w:hAnsi="Segoe UI" w:cs="Segoe UI"/>
          <w:lang w:val="sr-Latn-RS"/>
        </w:rPr>
        <w:t xml:space="preserve">kabineta </w:t>
      </w:r>
      <w:r w:rsidR="00D77DB0" w:rsidRPr="0010417D">
        <w:rPr>
          <w:rFonts w:ascii="Segoe UI" w:hAnsi="Segoe UI" w:cs="Segoe UI"/>
          <w:lang w:val="sr-Latn-RS"/>
        </w:rPr>
        <w:t>46</w:t>
      </w:r>
      <w:r w:rsidRPr="0010417D">
        <w:rPr>
          <w:rFonts w:ascii="Segoe UI" w:hAnsi="Segoe UI" w:cs="Segoe UI"/>
          <w:lang w:val="sr-Latn-RS"/>
        </w:rPr>
        <w:t>, koji će biti istaknut</w:t>
      </w:r>
      <w:r w:rsidR="001A5C34" w:rsidRPr="0010417D">
        <w:rPr>
          <w:rFonts w:ascii="Segoe UI" w:hAnsi="Segoe UI" w:cs="Segoe UI"/>
          <w:lang w:val="sr-Latn-RS"/>
        </w:rPr>
        <w:t xml:space="preserve"> </w:t>
      </w:r>
      <w:r w:rsidR="00D77DB0" w:rsidRPr="0010417D">
        <w:rPr>
          <w:rFonts w:ascii="Segoe UI" w:hAnsi="Segoe UI" w:cs="Segoe UI"/>
          <w:lang w:val="sr-Latn-RS"/>
        </w:rPr>
        <w:t>nedelju dana pre termina ispita</w:t>
      </w:r>
      <w:r w:rsidR="001A5C34" w:rsidRPr="0010417D">
        <w:rPr>
          <w:rFonts w:ascii="Segoe UI" w:hAnsi="Segoe UI" w:cs="Segoe UI"/>
          <w:lang w:val="sr-Latn-RS"/>
        </w:rPr>
        <w:t>. Studenti koji se prijave za izlazak na kolokvijum/pismeni ispit dužni su da izađu na ispit ili precrtaju svoje ime sa spiska.</w:t>
      </w:r>
    </w:p>
    <w:p w14:paraId="258CFCA7" w14:textId="77777777" w:rsidR="00A23C81" w:rsidRDefault="00A23C81" w:rsidP="001A5C34">
      <w:pPr>
        <w:spacing w:after="0" w:line="240" w:lineRule="auto"/>
        <w:ind w:firstLine="720"/>
        <w:jc w:val="both"/>
        <w:rPr>
          <w:rFonts w:ascii="Segoe UI" w:hAnsi="Segoe UI" w:cs="Segoe UI"/>
        </w:rPr>
      </w:pPr>
    </w:p>
    <w:p w14:paraId="2CC5507C" w14:textId="77777777" w:rsidR="00EF4C3C" w:rsidRDefault="00EF4C3C" w:rsidP="001A5C34">
      <w:pPr>
        <w:spacing w:after="0" w:line="240" w:lineRule="auto"/>
        <w:ind w:firstLine="720"/>
        <w:jc w:val="both"/>
        <w:rPr>
          <w:rFonts w:ascii="Segoe UI" w:hAnsi="Segoe UI" w:cs="Segoe UI"/>
        </w:rPr>
      </w:pPr>
    </w:p>
    <w:sectPr w:rsidR="00EF4C3C" w:rsidSect="0029332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CC2"/>
    <w:multiLevelType w:val="hybridMultilevel"/>
    <w:tmpl w:val="963E3184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1504F"/>
    <w:multiLevelType w:val="hybridMultilevel"/>
    <w:tmpl w:val="3FBA0E48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1935AE"/>
    <w:multiLevelType w:val="hybridMultilevel"/>
    <w:tmpl w:val="2EF2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321209"/>
    <w:multiLevelType w:val="hybridMultilevel"/>
    <w:tmpl w:val="E05269F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29"/>
    <w:rsid w:val="000500EE"/>
    <w:rsid w:val="000852EC"/>
    <w:rsid w:val="000C6EDD"/>
    <w:rsid w:val="0010417D"/>
    <w:rsid w:val="0012355B"/>
    <w:rsid w:val="001A4141"/>
    <w:rsid w:val="001A5C34"/>
    <w:rsid w:val="001D7055"/>
    <w:rsid w:val="0025585B"/>
    <w:rsid w:val="00293329"/>
    <w:rsid w:val="003008EA"/>
    <w:rsid w:val="0042305D"/>
    <w:rsid w:val="00424038"/>
    <w:rsid w:val="00483DDF"/>
    <w:rsid w:val="00533DDC"/>
    <w:rsid w:val="0057092E"/>
    <w:rsid w:val="00580595"/>
    <w:rsid w:val="007517CB"/>
    <w:rsid w:val="0076574C"/>
    <w:rsid w:val="00886B83"/>
    <w:rsid w:val="0089604C"/>
    <w:rsid w:val="008F2DD3"/>
    <w:rsid w:val="00933FFE"/>
    <w:rsid w:val="00936287"/>
    <w:rsid w:val="0096361D"/>
    <w:rsid w:val="00982FA0"/>
    <w:rsid w:val="00A23C81"/>
    <w:rsid w:val="00A75217"/>
    <w:rsid w:val="00A75ECB"/>
    <w:rsid w:val="00B0662E"/>
    <w:rsid w:val="00BA7411"/>
    <w:rsid w:val="00BC482D"/>
    <w:rsid w:val="00C114CA"/>
    <w:rsid w:val="00C13144"/>
    <w:rsid w:val="00C6006E"/>
    <w:rsid w:val="00C628E8"/>
    <w:rsid w:val="00D22798"/>
    <w:rsid w:val="00D2459B"/>
    <w:rsid w:val="00D540C0"/>
    <w:rsid w:val="00D77DB0"/>
    <w:rsid w:val="00E4009A"/>
    <w:rsid w:val="00E80F94"/>
    <w:rsid w:val="00EF4C3C"/>
    <w:rsid w:val="00F10943"/>
    <w:rsid w:val="00F94A1F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90D4"/>
  <w15:docId w15:val="{5207824E-0A9E-43A5-8C42-5772B8DA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29"/>
  </w:style>
  <w:style w:type="table" w:styleId="LightShading-Accent5">
    <w:name w:val="Light Shading Accent 5"/>
    <w:basedOn w:val="TableNormal"/>
    <w:uiPriority w:val="60"/>
    <w:rsid w:val="002933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31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3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A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34481537F54187BFE99AAE7397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10589-F9CD-4407-ADF4-6A8EB177F602}"/>
      </w:docPartPr>
      <w:docPartBody>
        <w:p w:rsidR="00FF2A82" w:rsidRDefault="00B92EAF" w:rsidP="00B92EAF">
          <w:pPr>
            <w:pStyle w:val="5F34481537F54187BFE99AAE73979E1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2EAF"/>
    <w:rsid w:val="0008012E"/>
    <w:rsid w:val="002D7517"/>
    <w:rsid w:val="003A7D62"/>
    <w:rsid w:val="00586E83"/>
    <w:rsid w:val="005B1855"/>
    <w:rsid w:val="005D2D6C"/>
    <w:rsid w:val="0068193A"/>
    <w:rsid w:val="0076070B"/>
    <w:rsid w:val="00830F61"/>
    <w:rsid w:val="008B01F1"/>
    <w:rsid w:val="00921B04"/>
    <w:rsid w:val="00930ACB"/>
    <w:rsid w:val="00A65F62"/>
    <w:rsid w:val="00B92EAF"/>
    <w:rsid w:val="00C73447"/>
    <w:rsid w:val="00CE39D0"/>
    <w:rsid w:val="00D443FC"/>
    <w:rsid w:val="00DE278B"/>
    <w:rsid w:val="00EE73F1"/>
    <w:rsid w:val="00F75FD2"/>
    <w:rsid w:val="00F94D79"/>
    <w:rsid w:val="00FB7148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E52DAD48BE4F2F8D70F9B99A559762">
    <w:name w:val="AFE52DAD48BE4F2F8D70F9B99A559762"/>
    <w:rsid w:val="00B92EAF"/>
  </w:style>
  <w:style w:type="paragraph" w:customStyle="1" w:styleId="E17B143D918140AD8B5F9554D15F3ABF">
    <w:name w:val="E17B143D918140AD8B5F9554D15F3ABF"/>
    <w:rsid w:val="00B92EAF"/>
  </w:style>
  <w:style w:type="paragraph" w:customStyle="1" w:styleId="5F34481537F54187BFE99AAE73979E11">
    <w:name w:val="5F34481537F54187BFE99AAE73979E11"/>
    <w:rsid w:val="00B92EAF"/>
  </w:style>
  <w:style w:type="paragraph" w:customStyle="1" w:styleId="B18795130A3441B7A026C3CA9F633CB5">
    <w:name w:val="B18795130A3441B7A026C3CA9F633CB5"/>
    <w:rsid w:val="00FF2A82"/>
  </w:style>
  <w:style w:type="paragraph" w:customStyle="1" w:styleId="EB08BBAB51AD47BF8BDFA977EADAB8FB">
    <w:name w:val="EB08BBAB51AD47BF8BDFA977EADAB8FB"/>
    <w:rsid w:val="00DE278B"/>
    <w:pPr>
      <w:spacing w:after="160" w:line="259" w:lineRule="auto"/>
    </w:pPr>
    <w:rPr>
      <w:lang w:val="sr-Cyrl-RS" w:eastAsia="sr-Cyrl-RS"/>
    </w:rPr>
  </w:style>
  <w:style w:type="paragraph" w:customStyle="1" w:styleId="C2F2734F89924C15A3D584910B31DE93">
    <w:name w:val="C2F2734F89924C15A3D584910B31DE93"/>
    <w:rsid w:val="00DE278B"/>
    <w:pPr>
      <w:spacing w:after="160" w:line="259" w:lineRule="auto"/>
    </w:pPr>
    <w:rPr>
      <w:lang w:val="sr-Cyrl-RS" w:eastAsia="sr-Cyrl-RS"/>
    </w:rPr>
  </w:style>
  <w:style w:type="paragraph" w:customStyle="1" w:styleId="E8D785D59B5743189D4735EFA9779D32">
    <w:name w:val="E8D785D59B5743189D4735EFA9779D32"/>
    <w:rsid w:val="003A7D62"/>
    <w:pPr>
      <w:spacing w:after="160" w:line="259" w:lineRule="auto"/>
    </w:pPr>
    <w:rPr>
      <w:lang w:val="sr-Cyrl-RS" w:eastAsia="sr-Cyrl-RS"/>
    </w:rPr>
  </w:style>
  <w:style w:type="paragraph" w:customStyle="1" w:styleId="B7406EC54A2944FE8A490DEAFD5DDF58">
    <w:name w:val="B7406EC54A2944FE8A490DEAFD5DDF58"/>
    <w:rsid w:val="005D2D6C"/>
    <w:pPr>
      <w:spacing w:after="160" w:line="259" w:lineRule="auto"/>
    </w:pPr>
  </w:style>
  <w:style w:type="paragraph" w:customStyle="1" w:styleId="4C4D5F3728544ED8B8D1B30F422D62F8">
    <w:name w:val="4C4D5F3728544ED8B8D1B30F422D62F8"/>
    <w:rsid w:val="005D2D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POVRŠINSKA OBRADA DRVETA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POVRŠINSKA OBRADA DRVETA</dc:title>
  <dc:creator>Tanja Palija</dc:creator>
  <cp:lastModifiedBy>Tanja Palija</cp:lastModifiedBy>
  <cp:revision>2</cp:revision>
  <cp:lastPrinted>2020-02-03T10:24:00Z</cp:lastPrinted>
  <dcterms:created xsi:type="dcterms:W3CDTF">2020-07-27T08:03:00Z</dcterms:created>
  <dcterms:modified xsi:type="dcterms:W3CDTF">2020-07-27T08:03:00Z</dcterms:modified>
</cp:coreProperties>
</file>