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850329">
        <w:rPr>
          <w:b/>
          <w:sz w:val="22"/>
          <w:szCs w:val="22"/>
          <w:lang w:val="sr-Latn-CS"/>
        </w:rPr>
        <w:t>TEHNOLOGIJA DOPUNSKIH PROIZVODA PRIMARNE PRERADE DRVETA</w:t>
      </w:r>
      <w:r w:rsidR="00850329">
        <w:rPr>
          <w:b/>
          <w:sz w:val="22"/>
          <w:szCs w:val="22"/>
        </w:rPr>
        <w:t xml:space="preserve"> 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56565F">
        <w:rPr>
          <w:sz w:val="22"/>
          <w:szCs w:val="22"/>
          <w:lang/>
        </w:rPr>
        <w:t>19</w:t>
      </w:r>
      <w:r w:rsidR="003225CA">
        <w:rPr>
          <w:sz w:val="22"/>
          <w:szCs w:val="22"/>
          <w:lang w:val="sr-Latn-CS"/>
        </w:rPr>
        <w:t>.</w:t>
      </w:r>
      <w:r w:rsidR="0056565F">
        <w:rPr>
          <w:sz w:val="22"/>
          <w:szCs w:val="22"/>
        </w:rPr>
        <w:t>0</w:t>
      </w:r>
      <w:r w:rsidR="0056565F">
        <w:rPr>
          <w:sz w:val="22"/>
          <w:szCs w:val="22"/>
          <w:lang/>
        </w:rPr>
        <w:t>1</w:t>
      </w:r>
      <w:r w:rsidR="0056565F">
        <w:rPr>
          <w:sz w:val="22"/>
          <w:szCs w:val="22"/>
          <w:lang w:val="sr-Latn-CS"/>
        </w:rPr>
        <w:t>.202</w:t>
      </w:r>
      <w:r w:rsidR="0056565F">
        <w:rPr>
          <w:sz w:val="22"/>
          <w:szCs w:val="22"/>
          <w:lang/>
        </w:rPr>
        <w:t>2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Pr="0056565F" w:rsidRDefault="0056565F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/>
              </w:rPr>
              <w:t>Obrenović Dejan</w:t>
            </w:r>
          </w:p>
        </w:tc>
        <w:tc>
          <w:tcPr>
            <w:tcW w:w="1050" w:type="dxa"/>
            <w:shd w:val="clear" w:color="auto" w:fill="auto"/>
          </w:tcPr>
          <w:p w:rsidR="00681566" w:rsidRDefault="0056565F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17/2018</w:t>
            </w:r>
          </w:p>
        </w:tc>
        <w:tc>
          <w:tcPr>
            <w:tcW w:w="1681" w:type="dxa"/>
            <w:shd w:val="clear" w:color="auto" w:fill="auto"/>
          </w:tcPr>
          <w:p w:rsidR="00681566" w:rsidRDefault="0056565F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</w:t>
            </w:r>
          </w:p>
        </w:tc>
        <w:tc>
          <w:tcPr>
            <w:tcW w:w="1738" w:type="dxa"/>
            <w:shd w:val="clear" w:color="auto" w:fill="auto"/>
          </w:tcPr>
          <w:p w:rsidR="00681566" w:rsidRDefault="0056565F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</w:t>
            </w:r>
          </w:p>
        </w:tc>
        <w:tc>
          <w:tcPr>
            <w:tcW w:w="1165" w:type="dxa"/>
            <w:shd w:val="clear" w:color="auto" w:fill="auto"/>
          </w:tcPr>
          <w:p w:rsidR="00681566" w:rsidRDefault="0056565F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93</w:t>
            </w:r>
          </w:p>
        </w:tc>
        <w:tc>
          <w:tcPr>
            <w:tcW w:w="1203" w:type="dxa"/>
            <w:shd w:val="clear" w:color="auto" w:fill="auto"/>
          </w:tcPr>
          <w:p w:rsidR="00681566" w:rsidRDefault="0056565F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10</w:t>
            </w:r>
          </w:p>
        </w:tc>
      </w:tr>
      <w:tr w:rsidR="0056565F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56565F" w:rsidRDefault="0056565F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Vilotić Milica</w:t>
            </w:r>
          </w:p>
        </w:tc>
        <w:tc>
          <w:tcPr>
            <w:tcW w:w="1050" w:type="dxa"/>
            <w:shd w:val="clear" w:color="auto" w:fill="auto"/>
          </w:tcPr>
          <w:p w:rsidR="0056565F" w:rsidRDefault="0056565F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5/2018</w:t>
            </w:r>
          </w:p>
        </w:tc>
        <w:tc>
          <w:tcPr>
            <w:tcW w:w="1681" w:type="dxa"/>
            <w:shd w:val="clear" w:color="auto" w:fill="auto"/>
          </w:tcPr>
          <w:p w:rsidR="0056565F" w:rsidRDefault="0056565F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</w:t>
            </w:r>
          </w:p>
        </w:tc>
        <w:tc>
          <w:tcPr>
            <w:tcW w:w="1738" w:type="dxa"/>
            <w:shd w:val="clear" w:color="auto" w:fill="auto"/>
          </w:tcPr>
          <w:p w:rsidR="0056565F" w:rsidRDefault="0056565F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46,5</w:t>
            </w:r>
          </w:p>
        </w:tc>
        <w:tc>
          <w:tcPr>
            <w:tcW w:w="1165" w:type="dxa"/>
            <w:shd w:val="clear" w:color="auto" w:fill="auto"/>
          </w:tcPr>
          <w:p w:rsidR="0056565F" w:rsidRDefault="0056565F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86,5</w:t>
            </w:r>
          </w:p>
        </w:tc>
        <w:tc>
          <w:tcPr>
            <w:tcW w:w="1203" w:type="dxa"/>
            <w:shd w:val="clear" w:color="auto" w:fill="auto"/>
          </w:tcPr>
          <w:p w:rsidR="0056565F" w:rsidRDefault="0056565F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56565F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56565F" w:rsidRDefault="0056565F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Kunarac Anđela</w:t>
            </w:r>
          </w:p>
        </w:tc>
        <w:tc>
          <w:tcPr>
            <w:tcW w:w="1050" w:type="dxa"/>
            <w:shd w:val="clear" w:color="auto" w:fill="auto"/>
          </w:tcPr>
          <w:p w:rsidR="0056565F" w:rsidRDefault="0056565F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36/2018</w:t>
            </w:r>
          </w:p>
        </w:tc>
        <w:tc>
          <w:tcPr>
            <w:tcW w:w="1681" w:type="dxa"/>
            <w:shd w:val="clear" w:color="auto" w:fill="auto"/>
          </w:tcPr>
          <w:p w:rsidR="0056565F" w:rsidRDefault="0056565F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</w:t>
            </w:r>
          </w:p>
        </w:tc>
        <w:tc>
          <w:tcPr>
            <w:tcW w:w="1738" w:type="dxa"/>
            <w:shd w:val="clear" w:color="auto" w:fill="auto"/>
          </w:tcPr>
          <w:p w:rsidR="0056565F" w:rsidRDefault="0056565F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43,5</w:t>
            </w:r>
          </w:p>
        </w:tc>
        <w:tc>
          <w:tcPr>
            <w:tcW w:w="1165" w:type="dxa"/>
            <w:shd w:val="clear" w:color="auto" w:fill="auto"/>
          </w:tcPr>
          <w:p w:rsidR="0056565F" w:rsidRDefault="0056565F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83,5</w:t>
            </w:r>
          </w:p>
        </w:tc>
        <w:tc>
          <w:tcPr>
            <w:tcW w:w="1203" w:type="dxa"/>
            <w:shd w:val="clear" w:color="auto" w:fill="auto"/>
          </w:tcPr>
          <w:p w:rsidR="0056565F" w:rsidRDefault="0056565F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56565F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56565F" w:rsidRDefault="0056565F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Marković Ivana</w:t>
            </w:r>
          </w:p>
        </w:tc>
        <w:tc>
          <w:tcPr>
            <w:tcW w:w="1050" w:type="dxa"/>
            <w:shd w:val="clear" w:color="auto" w:fill="auto"/>
          </w:tcPr>
          <w:p w:rsidR="0056565F" w:rsidRDefault="0056565F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16/2018</w:t>
            </w:r>
          </w:p>
        </w:tc>
        <w:tc>
          <w:tcPr>
            <w:tcW w:w="1681" w:type="dxa"/>
            <w:shd w:val="clear" w:color="auto" w:fill="auto"/>
          </w:tcPr>
          <w:p w:rsidR="0056565F" w:rsidRDefault="0056565F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</w:t>
            </w:r>
          </w:p>
        </w:tc>
        <w:tc>
          <w:tcPr>
            <w:tcW w:w="1738" w:type="dxa"/>
            <w:shd w:val="clear" w:color="auto" w:fill="auto"/>
          </w:tcPr>
          <w:p w:rsidR="0056565F" w:rsidRDefault="0056565F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37</w:t>
            </w:r>
          </w:p>
        </w:tc>
        <w:tc>
          <w:tcPr>
            <w:tcW w:w="1165" w:type="dxa"/>
            <w:shd w:val="clear" w:color="auto" w:fill="auto"/>
          </w:tcPr>
          <w:p w:rsidR="0056565F" w:rsidRDefault="0056565F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76</w:t>
            </w:r>
          </w:p>
        </w:tc>
        <w:tc>
          <w:tcPr>
            <w:tcW w:w="1203" w:type="dxa"/>
            <w:shd w:val="clear" w:color="auto" w:fill="auto"/>
          </w:tcPr>
          <w:p w:rsidR="0056565F" w:rsidRDefault="0056565F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EC1AC2"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EC1AC2">
        <w:rPr>
          <w:lang w:val="sr-Latn-CS"/>
        </w:rPr>
        <w:tab/>
      </w:r>
      <w:r>
        <w:rPr>
          <w:lang w:val="sr-Latn-CS"/>
        </w:rPr>
        <w:tab/>
        <w:t xml:space="preserve">dr </w:t>
      </w:r>
      <w:r w:rsidR="00850329">
        <w:rPr>
          <w:lang w:val="sr-Latn-CS"/>
        </w:rPr>
        <w:t>Aleksandar Lovrić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Pr="00C81EFA" w:rsidRDefault="00C81EFA" w:rsidP="00681566">
      <w:pPr>
        <w:jc w:val="both"/>
        <w:rPr>
          <w:sz w:val="28"/>
          <w:szCs w:val="28"/>
          <w:lang w:val="sr-Latn-CS"/>
        </w:rPr>
      </w:pPr>
      <w:r w:rsidRPr="00C81EFA">
        <w:rPr>
          <w:sz w:val="28"/>
          <w:szCs w:val="28"/>
          <w:lang w:val="sr-Latn-CS"/>
        </w:rPr>
        <w:t xml:space="preserve">  </w:t>
      </w: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4226C"/>
    <w:rsid w:val="000474CA"/>
    <w:rsid w:val="000477A7"/>
    <w:rsid w:val="00054237"/>
    <w:rsid w:val="00054286"/>
    <w:rsid w:val="00055340"/>
    <w:rsid w:val="00061929"/>
    <w:rsid w:val="00064E71"/>
    <w:rsid w:val="00074FB7"/>
    <w:rsid w:val="00086355"/>
    <w:rsid w:val="00087C4B"/>
    <w:rsid w:val="00093B67"/>
    <w:rsid w:val="000A1C38"/>
    <w:rsid w:val="000A3E82"/>
    <w:rsid w:val="000D6159"/>
    <w:rsid w:val="000E784A"/>
    <w:rsid w:val="000F3FA9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E42AE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565F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60908"/>
    <w:rsid w:val="00681566"/>
    <w:rsid w:val="00681F7D"/>
    <w:rsid w:val="006918E2"/>
    <w:rsid w:val="006B16C7"/>
    <w:rsid w:val="006B432C"/>
    <w:rsid w:val="006C0DE6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E5731"/>
    <w:rsid w:val="007F7C69"/>
    <w:rsid w:val="00801355"/>
    <w:rsid w:val="00841D6B"/>
    <w:rsid w:val="00845368"/>
    <w:rsid w:val="00850329"/>
    <w:rsid w:val="008555AB"/>
    <w:rsid w:val="00881505"/>
    <w:rsid w:val="008D3B2B"/>
    <w:rsid w:val="008F2027"/>
    <w:rsid w:val="00901A28"/>
    <w:rsid w:val="00903684"/>
    <w:rsid w:val="00906274"/>
    <w:rsid w:val="00906508"/>
    <w:rsid w:val="009067BC"/>
    <w:rsid w:val="009108D6"/>
    <w:rsid w:val="00910B73"/>
    <w:rsid w:val="00911BDD"/>
    <w:rsid w:val="0092214C"/>
    <w:rsid w:val="009310A8"/>
    <w:rsid w:val="00934D2D"/>
    <w:rsid w:val="00961545"/>
    <w:rsid w:val="0096172A"/>
    <w:rsid w:val="00963F2F"/>
    <w:rsid w:val="009939BA"/>
    <w:rsid w:val="00995710"/>
    <w:rsid w:val="009A00B2"/>
    <w:rsid w:val="009A75A8"/>
    <w:rsid w:val="009A7DAE"/>
    <w:rsid w:val="009B240E"/>
    <w:rsid w:val="009C18BC"/>
    <w:rsid w:val="009D2DF7"/>
    <w:rsid w:val="009D7238"/>
    <w:rsid w:val="009E1AEB"/>
    <w:rsid w:val="009F2770"/>
    <w:rsid w:val="009F2B67"/>
    <w:rsid w:val="00A1512E"/>
    <w:rsid w:val="00A1680C"/>
    <w:rsid w:val="00A17437"/>
    <w:rsid w:val="00A60C55"/>
    <w:rsid w:val="00A77A0A"/>
    <w:rsid w:val="00AA561E"/>
    <w:rsid w:val="00AB5534"/>
    <w:rsid w:val="00AC466B"/>
    <w:rsid w:val="00AC4F7D"/>
    <w:rsid w:val="00AC6894"/>
    <w:rsid w:val="00AD2CE3"/>
    <w:rsid w:val="00AF4F15"/>
    <w:rsid w:val="00B06BEB"/>
    <w:rsid w:val="00B16AF5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0DC9"/>
    <w:rsid w:val="00C34099"/>
    <w:rsid w:val="00C36EE3"/>
    <w:rsid w:val="00C72356"/>
    <w:rsid w:val="00C81256"/>
    <w:rsid w:val="00C813D5"/>
    <w:rsid w:val="00C81EFA"/>
    <w:rsid w:val="00C95B60"/>
    <w:rsid w:val="00CA47EE"/>
    <w:rsid w:val="00CA5913"/>
    <w:rsid w:val="00CB67BF"/>
    <w:rsid w:val="00CB6BB1"/>
    <w:rsid w:val="00CD168B"/>
    <w:rsid w:val="00CF12E4"/>
    <w:rsid w:val="00CF53E4"/>
    <w:rsid w:val="00D1192E"/>
    <w:rsid w:val="00D35D39"/>
    <w:rsid w:val="00D42200"/>
    <w:rsid w:val="00D553A3"/>
    <w:rsid w:val="00D626BD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DF2D40"/>
    <w:rsid w:val="00E34970"/>
    <w:rsid w:val="00E422D4"/>
    <w:rsid w:val="00E70921"/>
    <w:rsid w:val="00E87CD4"/>
    <w:rsid w:val="00EB1C6D"/>
    <w:rsid w:val="00EC1AC2"/>
    <w:rsid w:val="00ED066F"/>
    <w:rsid w:val="00ED1450"/>
    <w:rsid w:val="00F007DB"/>
    <w:rsid w:val="00F134DE"/>
    <w:rsid w:val="00F15348"/>
    <w:rsid w:val="00F30D63"/>
    <w:rsid w:val="00F42379"/>
    <w:rsid w:val="00F577BA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2018-10-18T10:53:00Z</cp:lastPrinted>
  <dcterms:created xsi:type="dcterms:W3CDTF">2022-01-19T14:27:00Z</dcterms:created>
  <dcterms:modified xsi:type="dcterms:W3CDTF">2022-01-19T14:31:00Z</dcterms:modified>
</cp:coreProperties>
</file>