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A77A0A">
        <w:rPr>
          <w:sz w:val="22"/>
          <w:szCs w:val="22"/>
        </w:rPr>
        <w:t>05</w:t>
      </w:r>
      <w:r w:rsidR="003225CA">
        <w:rPr>
          <w:sz w:val="22"/>
          <w:szCs w:val="22"/>
          <w:lang w:val="sr-Latn-CS"/>
        </w:rPr>
        <w:t>.</w:t>
      </w:r>
      <w:r w:rsidR="00A77A0A">
        <w:rPr>
          <w:sz w:val="22"/>
          <w:szCs w:val="22"/>
        </w:rPr>
        <w:t>07</w:t>
      </w:r>
      <w:r w:rsidR="003225CA">
        <w:rPr>
          <w:sz w:val="22"/>
          <w:szCs w:val="22"/>
          <w:lang w:val="sr-Latn-CS"/>
        </w:rPr>
        <w:t>.201</w:t>
      </w:r>
      <w:r w:rsidR="00D91451">
        <w:rPr>
          <w:sz w:val="22"/>
          <w:szCs w:val="22"/>
        </w:rPr>
        <w:t>8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7018F0" w:rsidRPr="00A1680C" w:rsidTr="005726B2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4226C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226C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Pavlović Nađa</w:t>
            </w:r>
          </w:p>
        </w:tc>
        <w:tc>
          <w:tcPr>
            <w:tcW w:w="1050" w:type="dxa"/>
            <w:shd w:val="clear" w:color="auto" w:fill="auto"/>
          </w:tcPr>
          <w:p w:rsidR="0004226C" w:rsidRDefault="00A77A0A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163/2015</w:t>
            </w:r>
          </w:p>
        </w:tc>
        <w:tc>
          <w:tcPr>
            <w:tcW w:w="1681" w:type="dxa"/>
            <w:shd w:val="clear" w:color="auto" w:fill="auto"/>
          </w:tcPr>
          <w:p w:rsidR="0004226C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</w:t>
            </w:r>
          </w:p>
        </w:tc>
        <w:tc>
          <w:tcPr>
            <w:tcW w:w="1738" w:type="dxa"/>
            <w:shd w:val="clear" w:color="auto" w:fill="auto"/>
          </w:tcPr>
          <w:p w:rsidR="0004226C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41,5</w:t>
            </w:r>
          </w:p>
        </w:tc>
        <w:tc>
          <w:tcPr>
            <w:tcW w:w="1165" w:type="dxa"/>
            <w:shd w:val="clear" w:color="auto" w:fill="auto"/>
          </w:tcPr>
          <w:p w:rsidR="0004226C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83,5</w:t>
            </w:r>
          </w:p>
        </w:tc>
        <w:tc>
          <w:tcPr>
            <w:tcW w:w="1203" w:type="dxa"/>
            <w:shd w:val="clear" w:color="auto" w:fill="auto"/>
          </w:tcPr>
          <w:p w:rsidR="0004226C" w:rsidRDefault="00A77A0A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A77A0A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Beljić Jovan</w:t>
            </w:r>
          </w:p>
        </w:tc>
        <w:tc>
          <w:tcPr>
            <w:tcW w:w="1050" w:type="dxa"/>
            <w:shd w:val="clear" w:color="auto" w:fill="auto"/>
          </w:tcPr>
          <w:p w:rsidR="00A77A0A" w:rsidRDefault="00A77A0A" w:rsidP="0099060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116/2015</w:t>
            </w:r>
          </w:p>
        </w:tc>
        <w:tc>
          <w:tcPr>
            <w:tcW w:w="1681" w:type="dxa"/>
            <w:shd w:val="clear" w:color="auto" w:fill="auto"/>
          </w:tcPr>
          <w:p w:rsidR="00A77A0A" w:rsidRDefault="00A77A0A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49</w:t>
            </w:r>
          </w:p>
        </w:tc>
        <w:tc>
          <w:tcPr>
            <w:tcW w:w="1738" w:type="dxa"/>
            <w:shd w:val="clear" w:color="auto" w:fill="auto"/>
          </w:tcPr>
          <w:p w:rsidR="00A77A0A" w:rsidRDefault="00A77A0A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A77A0A" w:rsidRDefault="00A77A0A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83</w:t>
            </w:r>
          </w:p>
        </w:tc>
        <w:tc>
          <w:tcPr>
            <w:tcW w:w="1203" w:type="dxa"/>
            <w:shd w:val="clear" w:color="auto" w:fill="auto"/>
          </w:tcPr>
          <w:p w:rsidR="00A77A0A" w:rsidRDefault="00A77A0A" w:rsidP="0099060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Peruničić Marko</w:t>
            </w:r>
          </w:p>
        </w:tc>
        <w:tc>
          <w:tcPr>
            <w:tcW w:w="1050" w:type="dxa"/>
            <w:shd w:val="clear" w:color="auto" w:fill="auto"/>
          </w:tcPr>
          <w:p w:rsidR="00A77A0A" w:rsidRDefault="00A77A0A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327/2015</w:t>
            </w:r>
          </w:p>
        </w:tc>
        <w:tc>
          <w:tcPr>
            <w:tcW w:w="168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46,5</w:t>
            </w:r>
          </w:p>
        </w:tc>
        <w:tc>
          <w:tcPr>
            <w:tcW w:w="1738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165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81,5</w:t>
            </w:r>
          </w:p>
        </w:tc>
        <w:tc>
          <w:tcPr>
            <w:tcW w:w="1203" w:type="dxa"/>
            <w:shd w:val="clear" w:color="auto" w:fill="auto"/>
          </w:tcPr>
          <w:p w:rsidR="00A77A0A" w:rsidRDefault="00A77A0A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Milivojević Teodora</w:t>
            </w:r>
          </w:p>
        </w:tc>
        <w:tc>
          <w:tcPr>
            <w:tcW w:w="1050" w:type="dxa"/>
            <w:shd w:val="clear" w:color="auto" w:fill="auto"/>
          </w:tcPr>
          <w:p w:rsidR="00A77A0A" w:rsidRDefault="00A77A0A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325/2015</w:t>
            </w:r>
          </w:p>
        </w:tc>
        <w:tc>
          <w:tcPr>
            <w:tcW w:w="168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48,5</w:t>
            </w:r>
          </w:p>
        </w:tc>
        <w:tc>
          <w:tcPr>
            <w:tcW w:w="1738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81,5</w:t>
            </w:r>
          </w:p>
        </w:tc>
        <w:tc>
          <w:tcPr>
            <w:tcW w:w="1203" w:type="dxa"/>
            <w:shd w:val="clear" w:color="auto" w:fill="auto"/>
          </w:tcPr>
          <w:p w:rsidR="00A77A0A" w:rsidRDefault="00A77A0A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Radević Anđela</w:t>
            </w:r>
          </w:p>
        </w:tc>
        <w:tc>
          <w:tcPr>
            <w:tcW w:w="1050" w:type="dxa"/>
            <w:shd w:val="clear" w:color="auto" w:fill="auto"/>
          </w:tcPr>
          <w:p w:rsidR="00A77A0A" w:rsidRDefault="00A77A0A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169/2015</w:t>
            </w:r>
          </w:p>
        </w:tc>
        <w:tc>
          <w:tcPr>
            <w:tcW w:w="168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</w:t>
            </w:r>
          </w:p>
        </w:tc>
        <w:tc>
          <w:tcPr>
            <w:tcW w:w="1738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29,5</w:t>
            </w:r>
          </w:p>
        </w:tc>
        <w:tc>
          <w:tcPr>
            <w:tcW w:w="1165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75,5</w:t>
            </w:r>
          </w:p>
        </w:tc>
        <w:tc>
          <w:tcPr>
            <w:tcW w:w="1203" w:type="dxa"/>
            <w:shd w:val="clear" w:color="auto" w:fill="auto"/>
          </w:tcPr>
          <w:p w:rsidR="00A77A0A" w:rsidRDefault="00A77A0A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Đurović Tamara</w:t>
            </w:r>
          </w:p>
        </w:tc>
        <w:tc>
          <w:tcPr>
            <w:tcW w:w="1050" w:type="dxa"/>
            <w:shd w:val="clear" w:color="auto" w:fill="auto"/>
          </w:tcPr>
          <w:p w:rsidR="00A77A0A" w:rsidRDefault="00A77A0A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130/2015</w:t>
            </w:r>
          </w:p>
        </w:tc>
        <w:tc>
          <w:tcPr>
            <w:tcW w:w="168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46,5</w:t>
            </w:r>
          </w:p>
        </w:tc>
        <w:tc>
          <w:tcPr>
            <w:tcW w:w="1738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1165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71,5</w:t>
            </w:r>
          </w:p>
        </w:tc>
        <w:tc>
          <w:tcPr>
            <w:tcW w:w="1203" w:type="dxa"/>
            <w:shd w:val="clear" w:color="auto" w:fill="auto"/>
          </w:tcPr>
          <w:p w:rsidR="00A77A0A" w:rsidRDefault="00A77A0A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Vuković Nevena</w:t>
            </w:r>
          </w:p>
        </w:tc>
        <w:tc>
          <w:tcPr>
            <w:tcW w:w="1050" w:type="dxa"/>
            <w:shd w:val="clear" w:color="auto" w:fill="auto"/>
          </w:tcPr>
          <w:p w:rsidR="00A77A0A" w:rsidRDefault="00A77A0A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121/2015</w:t>
            </w:r>
          </w:p>
        </w:tc>
        <w:tc>
          <w:tcPr>
            <w:tcW w:w="168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</w:t>
            </w:r>
          </w:p>
        </w:tc>
        <w:tc>
          <w:tcPr>
            <w:tcW w:w="1738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165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66,5</w:t>
            </w:r>
          </w:p>
        </w:tc>
        <w:tc>
          <w:tcPr>
            <w:tcW w:w="1203" w:type="dxa"/>
            <w:shd w:val="clear" w:color="auto" w:fill="auto"/>
          </w:tcPr>
          <w:p w:rsidR="00A77A0A" w:rsidRDefault="00A77A0A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Zogović Marija</w:t>
            </w:r>
          </w:p>
        </w:tc>
        <w:tc>
          <w:tcPr>
            <w:tcW w:w="1050" w:type="dxa"/>
            <w:shd w:val="clear" w:color="auto" w:fill="auto"/>
          </w:tcPr>
          <w:p w:rsidR="00A77A0A" w:rsidRDefault="00A77A0A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132/2015</w:t>
            </w:r>
          </w:p>
        </w:tc>
        <w:tc>
          <w:tcPr>
            <w:tcW w:w="168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738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1165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</w:t>
            </w:r>
          </w:p>
        </w:tc>
        <w:tc>
          <w:tcPr>
            <w:tcW w:w="1203" w:type="dxa"/>
            <w:shd w:val="clear" w:color="auto" w:fill="auto"/>
          </w:tcPr>
          <w:p w:rsidR="00A77A0A" w:rsidRDefault="00A77A0A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Vučićević Ljubica</w:t>
            </w:r>
          </w:p>
        </w:tc>
        <w:tc>
          <w:tcPr>
            <w:tcW w:w="1050" w:type="dxa"/>
            <w:shd w:val="clear" w:color="auto" w:fill="auto"/>
          </w:tcPr>
          <w:p w:rsidR="00A77A0A" w:rsidRDefault="00A77A0A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129/2015</w:t>
            </w:r>
          </w:p>
        </w:tc>
        <w:tc>
          <w:tcPr>
            <w:tcW w:w="1681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738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23,5</w:t>
            </w:r>
          </w:p>
        </w:tc>
        <w:tc>
          <w:tcPr>
            <w:tcW w:w="1165" w:type="dxa"/>
            <w:shd w:val="clear" w:color="auto" w:fill="auto"/>
          </w:tcPr>
          <w:p w:rsidR="00A77A0A" w:rsidRDefault="00A77A0A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</w:t>
            </w:r>
          </w:p>
        </w:tc>
        <w:tc>
          <w:tcPr>
            <w:tcW w:w="1203" w:type="dxa"/>
            <w:shd w:val="clear" w:color="auto" w:fill="auto"/>
          </w:tcPr>
          <w:p w:rsidR="00A77A0A" w:rsidRDefault="00A77A0A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9D7238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Upis ocena </w:t>
      </w:r>
      <w:r w:rsidR="00A77A0A">
        <w:rPr>
          <w:sz w:val="22"/>
          <w:szCs w:val="22"/>
          <w:lang w:val="sr-Latn-CS"/>
        </w:rPr>
        <w:t>do ponedeljka 09.07</w:t>
      </w:r>
      <w:r>
        <w:rPr>
          <w:sz w:val="22"/>
          <w:szCs w:val="22"/>
          <w:lang w:val="sr-Latn-CS"/>
        </w:rPr>
        <w:t>.2018. u 12</w:t>
      </w:r>
      <w:r>
        <w:rPr>
          <w:sz w:val="22"/>
          <w:szCs w:val="22"/>
          <w:vertAlign w:val="superscript"/>
          <w:lang w:val="sr-Latn-CS"/>
        </w:rPr>
        <w:t>00</w:t>
      </w:r>
      <w:r>
        <w:rPr>
          <w:sz w:val="22"/>
          <w:szCs w:val="22"/>
          <w:lang w:val="sr-Latn-CS"/>
        </w:rPr>
        <w:t>h, u kabinetu predmetnog nastavnika.</w:t>
      </w:r>
    </w:p>
    <w:p w:rsidR="00F76D09" w:rsidRDefault="00F76D09" w:rsidP="00105EBC">
      <w:pPr>
        <w:jc w:val="center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A77A0A" w:rsidRDefault="00A77A0A" w:rsidP="00A77A0A">
      <w:pPr>
        <w:jc w:val="center"/>
        <w:rPr>
          <w:sz w:val="22"/>
          <w:szCs w:val="22"/>
          <w:lang w:val="sr-Latn-CS"/>
        </w:rPr>
      </w:pPr>
    </w:p>
    <w:sectPr w:rsidR="00A77A0A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1193F"/>
    <w:rsid w:val="0004226C"/>
    <w:rsid w:val="000474CA"/>
    <w:rsid w:val="000477A7"/>
    <w:rsid w:val="00054237"/>
    <w:rsid w:val="00054286"/>
    <w:rsid w:val="00055340"/>
    <w:rsid w:val="00061929"/>
    <w:rsid w:val="00074FB7"/>
    <w:rsid w:val="00087C4B"/>
    <w:rsid w:val="00093B67"/>
    <w:rsid w:val="000A1C38"/>
    <w:rsid w:val="000A3E82"/>
    <w:rsid w:val="001037E9"/>
    <w:rsid w:val="00105EBC"/>
    <w:rsid w:val="0012128C"/>
    <w:rsid w:val="001320B9"/>
    <w:rsid w:val="00152371"/>
    <w:rsid w:val="00174952"/>
    <w:rsid w:val="00187579"/>
    <w:rsid w:val="00187D98"/>
    <w:rsid w:val="001A3AE4"/>
    <w:rsid w:val="001D742F"/>
    <w:rsid w:val="001E004D"/>
    <w:rsid w:val="001F141A"/>
    <w:rsid w:val="001F27A1"/>
    <w:rsid w:val="00201248"/>
    <w:rsid w:val="002062E0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E371A"/>
    <w:rsid w:val="00607428"/>
    <w:rsid w:val="00607B03"/>
    <w:rsid w:val="006166FB"/>
    <w:rsid w:val="006172D6"/>
    <w:rsid w:val="006229AD"/>
    <w:rsid w:val="00632F6D"/>
    <w:rsid w:val="00640C52"/>
    <w:rsid w:val="00651297"/>
    <w:rsid w:val="00654FCF"/>
    <w:rsid w:val="00681F7D"/>
    <w:rsid w:val="006918E2"/>
    <w:rsid w:val="006B16C7"/>
    <w:rsid w:val="006B432C"/>
    <w:rsid w:val="006C0DE6"/>
    <w:rsid w:val="006C515D"/>
    <w:rsid w:val="006D3610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06508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77A0A"/>
    <w:rsid w:val="00AC466B"/>
    <w:rsid w:val="00AC4F7D"/>
    <w:rsid w:val="00AC6894"/>
    <w:rsid w:val="00AD2CE3"/>
    <w:rsid w:val="00B06BEB"/>
    <w:rsid w:val="00B16AF5"/>
    <w:rsid w:val="00B26C4B"/>
    <w:rsid w:val="00B755B4"/>
    <w:rsid w:val="00BB37B2"/>
    <w:rsid w:val="00BF7EE4"/>
    <w:rsid w:val="00C01092"/>
    <w:rsid w:val="00C02FE3"/>
    <w:rsid w:val="00C035D4"/>
    <w:rsid w:val="00C049CE"/>
    <w:rsid w:val="00C1793B"/>
    <w:rsid w:val="00C24155"/>
    <w:rsid w:val="00C253F4"/>
    <w:rsid w:val="00C269F1"/>
    <w:rsid w:val="00C34099"/>
    <w:rsid w:val="00C72356"/>
    <w:rsid w:val="00C81256"/>
    <w:rsid w:val="00C813D5"/>
    <w:rsid w:val="00C95B60"/>
    <w:rsid w:val="00CA47EE"/>
    <w:rsid w:val="00CA5913"/>
    <w:rsid w:val="00CB6BB1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2018-07-05T10:56:00Z</cp:lastPrinted>
  <dcterms:created xsi:type="dcterms:W3CDTF">2018-07-05T10:50:00Z</dcterms:created>
  <dcterms:modified xsi:type="dcterms:W3CDTF">2018-07-05T10:56:00Z</dcterms:modified>
</cp:coreProperties>
</file>